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b w:val="1"/>
          <w:sz w:val="36"/>
          <w:szCs w:val="36"/>
          <w:u w:val="single"/>
          <w:rtl w:val="0"/>
        </w:rPr>
        <w:t xml:space="preserve">Pedro Torres</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Statement</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sz w:val="21"/>
          <w:szCs w:val="21"/>
        </w:rPr>
      </w:pPr>
      <w:r w:rsidDel="00000000" w:rsidR="00000000" w:rsidRPr="00000000">
        <w:rPr>
          <w:b w:val="1"/>
          <w:sz w:val="21"/>
          <w:szCs w:val="21"/>
          <w:rtl w:val="0"/>
        </w:rPr>
        <w:t xml:space="preserve">CAST</w:t>
      </w:r>
    </w:p>
    <w:p w:rsidR="00000000" w:rsidDel="00000000" w:rsidP="00000000" w:rsidRDefault="00000000" w:rsidRPr="00000000" w14:paraId="00000006">
      <w:pPr>
        <w:rPr>
          <w:sz w:val="21"/>
          <w:szCs w:val="21"/>
        </w:rPr>
      </w:pPr>
      <w:r w:rsidDel="00000000" w:rsidR="00000000" w:rsidRPr="00000000">
        <w:rPr>
          <w:sz w:val="21"/>
          <w:szCs w:val="21"/>
          <w:rtl w:val="0"/>
        </w:rPr>
        <w:t xml:space="preserve">Enfoco mi práctica artística principalmente en el concepto de tiempo, explorando diferentes aspectos del mismo, desde diferentes enfoques y perspectivas, tanto científicas como filosóficas. A partir de este eje central del tiempo suelo conectarlo con otros ámbitos de nuestra experiencia, como el espacio, la materialidad, la memoria, el lenguaje y también la imagen. La imagen, entendida en sentido amplio, está presente como mecanismo, herramienta o concepto sobre el que estructurar y cuestionar determinadas cuestiones, como la relación entre la formación de la memoria y las imágenes, la imagen en relación con la historia (tiempo, anacronismo) y la narrativa (lenguaje) o el uso apropiado de la imagen. El diagrama en el portfolio muestra los conceptos antes mencionados y sus relaciones. Me interesa trabajar estos elementos-coordenadas de manera combinada y subjetiva, donde se equilibre lo estético y lo conceptual. El diagrama también muestra la variedad de medios que empleo en mi trabajo. En los últimos proyectos, el texto va adquiriendo un lugar destacado, especialmente en vídeo/videoinstalaciones, donde tiene una materialidad propia. Utilizo el texto de forma poética para transformar y transmitir información de trasfondo teórico y científico. La mayoría de mis proyectos a largo plazo se basan en procesos de investigación artística. Los temas y teorías científicas están muy presentes, así como la necesidad de explorar diferentes medios y procesos e investigar de forma metodológica, intuitiva y poética.</w:t>
      </w:r>
    </w:p>
    <w:p w:rsidR="00000000" w:rsidDel="00000000" w:rsidP="00000000" w:rsidRDefault="00000000" w:rsidRPr="00000000" w14:paraId="00000007">
      <w:pPr>
        <w:rPr>
          <w:sz w:val="21"/>
          <w:szCs w:val="21"/>
        </w:rPr>
      </w:pPr>
      <w:r w:rsidDel="00000000" w:rsidR="00000000" w:rsidRPr="00000000">
        <w:rPr>
          <w:rtl w:val="0"/>
        </w:rPr>
      </w:r>
    </w:p>
    <w:p w:rsidR="00000000" w:rsidDel="00000000" w:rsidP="00000000" w:rsidRDefault="00000000" w:rsidRPr="00000000" w14:paraId="00000008">
      <w:pPr>
        <w:rPr>
          <w:sz w:val="21"/>
          <w:szCs w:val="21"/>
        </w:rPr>
      </w:pPr>
      <w:r w:rsidDel="00000000" w:rsidR="00000000" w:rsidRPr="00000000">
        <w:rPr>
          <w:rtl w:val="0"/>
        </w:rPr>
      </w:r>
    </w:p>
    <w:p w:rsidR="00000000" w:rsidDel="00000000" w:rsidP="00000000" w:rsidRDefault="00000000" w:rsidRPr="00000000" w14:paraId="00000009">
      <w:pPr>
        <w:rPr>
          <w:b w:val="1"/>
          <w:sz w:val="21"/>
          <w:szCs w:val="21"/>
        </w:rPr>
      </w:pPr>
      <w:r w:rsidDel="00000000" w:rsidR="00000000" w:rsidRPr="00000000">
        <w:rPr>
          <w:b w:val="1"/>
          <w:sz w:val="21"/>
          <w:szCs w:val="21"/>
          <w:rtl w:val="0"/>
        </w:rPr>
        <w:t xml:space="preserve">ENG</w:t>
      </w:r>
    </w:p>
    <w:p w:rsidR="00000000" w:rsidDel="00000000" w:rsidP="00000000" w:rsidRDefault="00000000" w:rsidRPr="00000000" w14:paraId="0000000A">
      <w:pPr>
        <w:rPr>
          <w:sz w:val="21"/>
          <w:szCs w:val="21"/>
        </w:rPr>
      </w:pPr>
      <w:r w:rsidDel="00000000" w:rsidR="00000000" w:rsidRPr="00000000">
        <w:rPr>
          <w:sz w:val="21"/>
          <w:szCs w:val="21"/>
          <w:rtl w:val="0"/>
        </w:rPr>
        <w:t xml:space="preserve">I mainly focus my artistic practice on the concept of time, exploring different aspects of it, from different approaches and perspectives, both scientific and philosophically. From this central axis of time, I usually connect it to other realms of our experience, such as space, materiality, memory, language and also the image. The image, understowod broadly, is present as a mechanism, tool or concept on which to structure and question certain issues, such as the relationship between the formation of memory and images, the image in relation to history (time, anachronism) and narrative (language) or the appropriate use of the image. The diagram in the portfolio shows the aforementioned concepts and their relations. I’m interested in working with these elements-coordinates in a combined and subjective way, where the aesthetics and the conceptual are balanced. The diagram also shows the variety of media I employ in my work. Over the last projects, the text is acquiring a prominent place, especially in video/video installations, where it has its own materiality. I use text in a poetic way to transform and convey information from theoretical and scientific background. Most of my long-term projects are research based. Scientific topics and theories are at the basis, as well as the need to explore different media and processes and to investigate in a methodological, intuitive and poetic way.</w:t>
      </w:r>
    </w:p>
    <w:p w:rsidR="00000000" w:rsidDel="00000000" w:rsidP="00000000" w:rsidRDefault="00000000" w:rsidRPr="00000000" w14:paraId="0000000B">
      <w:pPr>
        <w:rPr>
          <w:sz w:val="21"/>
          <w:szCs w:val="21"/>
        </w:rPr>
      </w:pPr>
      <w:r w:rsidDel="00000000" w:rsidR="00000000" w:rsidRPr="00000000">
        <w:rPr>
          <w:rtl w:val="0"/>
        </w:rPr>
      </w:r>
    </w:p>
    <w:p w:rsidR="00000000" w:rsidDel="00000000" w:rsidP="00000000" w:rsidRDefault="00000000" w:rsidRPr="00000000" w14:paraId="0000000C">
      <w:pPr>
        <w:rPr>
          <w:sz w:val="21"/>
          <w:szCs w:val="2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